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601D9" w14:textId="588553C3" w:rsidR="00C14F07" w:rsidRPr="00C14F07" w:rsidRDefault="00670D86" w:rsidP="007A3F41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9F8FDEB" wp14:editId="28BC21DD">
            <wp:simplePos x="0" y="0"/>
            <wp:positionH relativeFrom="margin">
              <wp:posOffset>4132996</wp:posOffset>
            </wp:positionH>
            <wp:positionV relativeFrom="paragraph">
              <wp:posOffset>-584485</wp:posOffset>
            </wp:positionV>
            <wp:extent cx="1271192" cy="1230630"/>
            <wp:effectExtent l="0" t="0" r="5715" b="762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08" t="6294" r="30860" b="29595"/>
                    <a:stretch/>
                  </pic:blipFill>
                  <pic:spPr bwMode="auto">
                    <a:xfrm>
                      <a:off x="0" y="0"/>
                      <a:ext cx="1272005" cy="1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F07" w:rsidRPr="00C14F07">
        <w:rPr>
          <w:rFonts w:ascii="Arial" w:hAnsi="Arial" w:cs="Arial"/>
          <w:b/>
          <w:bCs/>
          <w:sz w:val="28"/>
          <w:szCs w:val="28"/>
        </w:rPr>
        <w:t>MARIANA LÓPEZ SÁNCHEZ</w:t>
      </w:r>
    </w:p>
    <w:p w14:paraId="3A765966" w14:textId="67E7B8B7" w:rsidR="00C14F07" w:rsidRDefault="00C14F07" w:rsidP="007A3F41">
      <w:pPr>
        <w:spacing w:after="0"/>
        <w:rPr>
          <w:rFonts w:ascii="Arial" w:hAnsi="Arial" w:cs="Arial"/>
        </w:rPr>
      </w:pPr>
      <w:r w:rsidRPr="00C14F07">
        <w:rPr>
          <w:rFonts w:ascii="Arial" w:hAnsi="Arial" w:cs="Arial"/>
        </w:rPr>
        <w:t>987 654 321</w:t>
      </w:r>
      <w:r>
        <w:rPr>
          <w:rFonts w:ascii="Arial" w:hAnsi="Arial" w:cs="Arial"/>
        </w:rPr>
        <w:t xml:space="preserve"> | </w:t>
      </w:r>
      <w:hyperlink r:id="rId6" w:history="1">
        <w:r w:rsidR="007A3F41" w:rsidRPr="00F7487F">
          <w:rPr>
            <w:rStyle w:val="Hipervnculo"/>
            <w:rFonts w:ascii="Arial" w:hAnsi="Arial" w:cs="Arial"/>
          </w:rPr>
          <w:t>marianalopez.enfermeria@gmail.com</w:t>
        </w:r>
      </w:hyperlink>
    </w:p>
    <w:p w14:paraId="481EE7F2" w14:textId="1D405C88" w:rsidR="007A3F41" w:rsidRPr="00C14F07" w:rsidRDefault="00B67DE1" w:rsidP="007A3F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Piura, Perú</w:t>
      </w:r>
    </w:p>
    <w:p w14:paraId="3ABFEE30" w14:textId="466CF42F" w:rsidR="00C14F07" w:rsidRPr="00C14F07" w:rsidRDefault="00AD78D6" w:rsidP="00C720B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F8185" wp14:editId="2FD9C930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5403272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27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0A760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4.25pt,10.15pt" to="799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" strokecolor="#196b24 [3206]" strokeweight="1pt">
                <v:stroke joinstyle="miter"/>
                <w10:wrap anchorx="margin"/>
              </v:line>
            </w:pict>
          </mc:Fallback>
        </mc:AlternateContent>
      </w:r>
    </w:p>
    <w:p w14:paraId="0385A706" w14:textId="6E97A011" w:rsidR="00F410A7" w:rsidRDefault="008D6926" w:rsidP="00C720B9">
      <w:pPr>
        <w:spacing w:after="0"/>
        <w:jc w:val="both"/>
        <w:rPr>
          <w:rFonts w:ascii="Arial" w:hAnsi="Arial" w:cs="Arial"/>
          <w:b/>
          <w:bCs/>
          <w:color w:val="215E99" w:themeColor="text2" w:themeTint="BF"/>
        </w:rPr>
      </w:pPr>
      <w:r w:rsidRPr="008D6926">
        <w:rPr>
          <w:rFonts w:ascii="Arial" w:hAnsi="Arial" w:cs="Arial"/>
          <w:b/>
          <w:bCs/>
          <w:color w:val="215E99" w:themeColor="text2" w:themeTint="BF"/>
        </w:rPr>
        <w:t>PERFIL PROFESIONAL</w:t>
      </w:r>
    </w:p>
    <w:p w14:paraId="4DFDE720" w14:textId="56BFDD24" w:rsidR="00C720B9" w:rsidRPr="008D6926" w:rsidRDefault="00C720B9" w:rsidP="001C4616">
      <w:pPr>
        <w:spacing w:after="0"/>
        <w:jc w:val="both"/>
        <w:rPr>
          <w:rFonts w:ascii="Arial" w:hAnsi="Arial" w:cs="Arial"/>
          <w:b/>
          <w:bCs/>
          <w:color w:val="215E99" w:themeColor="text2" w:themeTint="BF"/>
        </w:rPr>
      </w:pPr>
    </w:p>
    <w:p w14:paraId="39654BC6" w14:textId="36384BAE" w:rsidR="00F410A7" w:rsidRPr="00F410A7" w:rsidRDefault="00AD78D6" w:rsidP="001C461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Profesional técnico </w:t>
      </w:r>
      <w:r w:rsidR="00F410A7" w:rsidRPr="00F410A7">
        <w:rPr>
          <w:rFonts w:ascii="Arial" w:hAnsi="Arial" w:cs="Arial"/>
        </w:rPr>
        <w:t>en Enfermería con formación integral y enfoque humanizado en la atención al paciente. Capaz de desempeñarse en centros de salud públicos y privados, con conocimientos actualizados en bioseguridad, primeros auxilios, administración de medicamentos y cuidado del adulto mayor, niños y pacientes hospitalizados. Comprometida con la mejora continua y el trabajo en equipo.</w:t>
      </w:r>
    </w:p>
    <w:p w14:paraId="11D2EC41" w14:textId="77777777" w:rsidR="00C720B9" w:rsidRDefault="00AD78D6" w:rsidP="00C720B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9E264" wp14:editId="63263DA4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5403272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27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9E3BD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4.25pt,10.65pt" to="799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" strokecolor="#196b24 [3206]" strokeweight="1pt">
                <v:stroke joinstyle="miter"/>
                <w10:wrap anchorx="margin"/>
              </v:line>
            </w:pict>
          </mc:Fallback>
        </mc:AlternateContent>
      </w:r>
    </w:p>
    <w:p w14:paraId="1891AF67" w14:textId="0F6431B0" w:rsidR="00C720B9" w:rsidRPr="00C720B9" w:rsidRDefault="008D6926" w:rsidP="00C720B9">
      <w:pPr>
        <w:spacing w:after="0"/>
        <w:jc w:val="both"/>
        <w:rPr>
          <w:rFonts w:ascii="Arial" w:hAnsi="Arial" w:cs="Arial"/>
        </w:rPr>
      </w:pPr>
      <w:r w:rsidRPr="008D6926">
        <w:rPr>
          <w:rFonts w:ascii="Arial" w:hAnsi="Arial" w:cs="Arial"/>
          <w:b/>
          <w:bCs/>
          <w:color w:val="215E99" w:themeColor="text2" w:themeTint="BF"/>
        </w:rPr>
        <w:t>EXPERIENCIA LABORAL</w:t>
      </w:r>
    </w:p>
    <w:p w14:paraId="572F6DAB" w14:textId="209894D0" w:rsidR="00F410A7" w:rsidRPr="00C720B9" w:rsidRDefault="008D6926" w:rsidP="00C720B9">
      <w:pPr>
        <w:spacing w:after="0"/>
        <w:jc w:val="both"/>
        <w:rPr>
          <w:rFonts w:ascii="Arial" w:hAnsi="Arial" w:cs="Arial"/>
        </w:rPr>
      </w:pPr>
      <w:r w:rsidRPr="008D6926">
        <w:rPr>
          <w:rFonts w:ascii="Arial" w:hAnsi="Arial" w:cs="Arial"/>
          <w:b/>
          <w:bCs/>
          <w:color w:val="215E99" w:themeColor="text2" w:themeTint="BF"/>
        </w:rPr>
        <w:t xml:space="preserve"> </w:t>
      </w:r>
    </w:p>
    <w:p w14:paraId="18EF3993" w14:textId="2F80B820" w:rsidR="00F22D57" w:rsidRDefault="006034E9" w:rsidP="001C4616">
      <w:pPr>
        <w:spacing w:after="0"/>
        <w:rPr>
          <w:rFonts w:ascii="Arial" w:hAnsi="Arial" w:cs="Arial"/>
        </w:rPr>
      </w:pPr>
      <w:r w:rsidRPr="00D67632">
        <w:rPr>
          <w:rFonts w:ascii="Arial" w:hAnsi="Arial" w:cs="Arial"/>
          <w:b/>
          <w:bCs/>
        </w:rPr>
        <w:t>Técnica en Enfermería</w:t>
      </w:r>
      <w:r w:rsidRPr="00D676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67632" w:rsidRPr="00D67632">
        <w:rPr>
          <w:rFonts w:ascii="Arial" w:hAnsi="Arial" w:cs="Arial"/>
        </w:rPr>
        <w:br/>
      </w:r>
      <w:r w:rsidRPr="00D67632">
        <w:rPr>
          <w:rFonts w:ascii="Arial" w:hAnsi="Arial" w:cs="Arial"/>
        </w:rPr>
        <w:t xml:space="preserve">Clínica Vida Salud </w:t>
      </w:r>
      <w:r w:rsidR="00D67632" w:rsidRPr="00D67632">
        <w:rPr>
          <w:rFonts w:ascii="Arial" w:hAnsi="Arial" w:cs="Arial"/>
        </w:rPr>
        <w:t>(junio 2024 - actualidad)</w:t>
      </w:r>
      <w:r w:rsidR="00D67632" w:rsidRPr="00D67632">
        <w:rPr>
          <w:rFonts w:ascii="Arial" w:hAnsi="Arial" w:cs="Arial"/>
        </w:rPr>
        <w:br/>
        <w:t>• Monitoreo de signos vitales, administración de medicamentos y asistencia en procedimientos</w:t>
      </w:r>
      <w:r w:rsidR="00F22D57">
        <w:rPr>
          <w:rFonts w:ascii="Arial" w:hAnsi="Arial" w:cs="Arial"/>
        </w:rPr>
        <w:t xml:space="preserve"> </w:t>
      </w:r>
      <w:r w:rsidR="00D67632" w:rsidRPr="00D67632">
        <w:rPr>
          <w:rFonts w:ascii="Arial" w:hAnsi="Arial" w:cs="Arial"/>
        </w:rPr>
        <w:t>menores.</w:t>
      </w:r>
      <w:r w:rsidR="00D67632" w:rsidRPr="00D67632">
        <w:rPr>
          <w:rFonts w:ascii="Arial" w:hAnsi="Arial" w:cs="Arial"/>
        </w:rPr>
        <w:br/>
        <w:t>• Coordinación con el equipo médico para el seguimiento de tratamientos.</w:t>
      </w:r>
      <w:r w:rsidR="00D67632" w:rsidRPr="00D67632">
        <w:rPr>
          <w:rFonts w:ascii="Arial" w:hAnsi="Arial" w:cs="Arial"/>
        </w:rPr>
        <w:br/>
        <w:t>• Atención personalizada a pacientes hospitalizados y ambulatorios.</w:t>
      </w:r>
    </w:p>
    <w:p w14:paraId="2945DC09" w14:textId="77777777" w:rsidR="00C720B9" w:rsidRPr="00C720B9" w:rsidRDefault="00C720B9" w:rsidP="001C4616">
      <w:pPr>
        <w:spacing w:after="0"/>
        <w:rPr>
          <w:rFonts w:ascii="Arial" w:hAnsi="Arial" w:cs="Arial"/>
        </w:rPr>
      </w:pPr>
    </w:p>
    <w:p w14:paraId="7C386AF9" w14:textId="43BE7812" w:rsidR="008D6926" w:rsidRDefault="00B07358" w:rsidP="001C4616">
      <w:pPr>
        <w:spacing w:after="0"/>
        <w:rPr>
          <w:rFonts w:ascii="Arial" w:hAnsi="Arial" w:cs="Arial"/>
        </w:rPr>
      </w:pPr>
      <w:r w:rsidRPr="00D67632">
        <w:rPr>
          <w:rFonts w:ascii="Arial" w:hAnsi="Arial" w:cs="Arial"/>
          <w:b/>
          <w:bCs/>
        </w:rPr>
        <w:t>Asistente de Enfermería</w:t>
      </w:r>
      <w:r w:rsidR="00D67632" w:rsidRPr="00D67632">
        <w:rPr>
          <w:rFonts w:ascii="Arial" w:hAnsi="Arial" w:cs="Arial"/>
        </w:rPr>
        <w:br/>
      </w:r>
      <w:r w:rsidRPr="00D67632">
        <w:rPr>
          <w:rFonts w:ascii="Arial" w:hAnsi="Arial" w:cs="Arial"/>
        </w:rPr>
        <w:t>Hogar Geriátrico San José</w:t>
      </w:r>
      <w:r w:rsidRPr="00D67632">
        <w:rPr>
          <w:rFonts w:ascii="Arial" w:hAnsi="Arial" w:cs="Arial"/>
        </w:rPr>
        <w:t xml:space="preserve"> </w:t>
      </w:r>
      <w:r w:rsidR="00D67632" w:rsidRPr="00D67632">
        <w:rPr>
          <w:rFonts w:ascii="Arial" w:hAnsi="Arial" w:cs="Arial"/>
        </w:rPr>
        <w:t>(enero 2024 - mayo 2024)</w:t>
      </w:r>
      <w:r w:rsidR="00D67632" w:rsidRPr="00D67632">
        <w:rPr>
          <w:rFonts w:ascii="Arial" w:hAnsi="Arial" w:cs="Arial"/>
        </w:rPr>
        <w:br/>
        <w:t>• Cuidado integral de adultos mayores: higiene, alimentación, control de medicación.</w:t>
      </w:r>
      <w:r w:rsidR="00D67632" w:rsidRPr="00D67632">
        <w:rPr>
          <w:rFonts w:ascii="Arial" w:hAnsi="Arial" w:cs="Arial"/>
        </w:rPr>
        <w:br/>
        <w:t>• Apoyo emocional y actividades recreativas para los residentes.</w:t>
      </w:r>
      <w:r w:rsidR="00D67632" w:rsidRPr="00D67632">
        <w:rPr>
          <w:rFonts w:ascii="Arial" w:hAnsi="Arial" w:cs="Arial"/>
        </w:rPr>
        <w:br/>
        <w:t>• Control de signos vitales y seguimiento a tratamientos crónicos</w:t>
      </w:r>
      <w:r w:rsidR="00F22D57">
        <w:rPr>
          <w:rFonts w:ascii="Arial" w:hAnsi="Arial" w:cs="Arial"/>
        </w:rPr>
        <w:t>.</w:t>
      </w:r>
    </w:p>
    <w:p w14:paraId="4C234611" w14:textId="77777777" w:rsidR="002F2420" w:rsidRPr="00F22D57" w:rsidRDefault="002F2420" w:rsidP="001C4616">
      <w:pPr>
        <w:spacing w:after="0"/>
        <w:rPr>
          <w:rFonts w:ascii="Arial" w:hAnsi="Arial" w:cs="Arial"/>
        </w:rPr>
      </w:pPr>
    </w:p>
    <w:p w14:paraId="0C0840EA" w14:textId="0399A68D" w:rsidR="008D6926" w:rsidRPr="008D6926" w:rsidRDefault="00AD78D6" w:rsidP="00C720B9">
      <w:pPr>
        <w:spacing w:after="0"/>
        <w:jc w:val="both"/>
        <w:rPr>
          <w:rFonts w:ascii="Arial" w:hAnsi="Arial" w:cs="Arial"/>
          <w:b/>
          <w:bCs/>
          <w:color w:val="215E99" w:themeColor="text2" w:themeTint="BF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AD0FC" wp14:editId="76AA6159">
                <wp:simplePos x="0" y="0"/>
                <wp:positionH relativeFrom="margin">
                  <wp:posOffset>-1270</wp:posOffset>
                </wp:positionH>
                <wp:positionV relativeFrom="paragraph">
                  <wp:posOffset>115570</wp:posOffset>
                </wp:positionV>
                <wp:extent cx="5403272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27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91DE6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9.1pt" to="425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" strokecolor="#196b24 [3206]" strokeweight="1pt">
                <v:stroke joinstyle="miter"/>
                <w10:wrap anchorx="margin"/>
              </v:line>
            </w:pict>
          </mc:Fallback>
        </mc:AlternateContent>
      </w:r>
    </w:p>
    <w:p w14:paraId="1780C865" w14:textId="1A02490E" w:rsidR="00F410A7" w:rsidRPr="00F22D57" w:rsidRDefault="00F22D57" w:rsidP="00C720B9">
      <w:pPr>
        <w:spacing w:after="0"/>
        <w:jc w:val="both"/>
        <w:rPr>
          <w:rFonts w:ascii="Arial" w:hAnsi="Arial" w:cs="Arial"/>
          <w:b/>
          <w:bCs/>
          <w:color w:val="215E99" w:themeColor="text2" w:themeTint="BF"/>
        </w:rPr>
      </w:pPr>
      <w:r w:rsidRPr="00F22D57">
        <w:rPr>
          <w:rFonts w:ascii="Arial" w:hAnsi="Arial" w:cs="Arial"/>
          <w:b/>
          <w:bCs/>
          <w:color w:val="215E99" w:themeColor="text2" w:themeTint="BF"/>
        </w:rPr>
        <w:t>FORMACIÓN ACADÉMICA</w:t>
      </w:r>
    </w:p>
    <w:p w14:paraId="37B3CDDE" w14:textId="77777777" w:rsidR="00F22D57" w:rsidRDefault="00F410A7" w:rsidP="00C720B9">
      <w:pPr>
        <w:spacing w:after="0" w:line="240" w:lineRule="auto"/>
        <w:jc w:val="both"/>
        <w:rPr>
          <w:rFonts w:ascii="Arial" w:hAnsi="Arial" w:cs="Arial"/>
        </w:rPr>
      </w:pPr>
      <w:r w:rsidRPr="00F410A7">
        <w:rPr>
          <w:rFonts w:ascii="Arial" w:hAnsi="Arial" w:cs="Arial"/>
        </w:rPr>
        <w:t xml:space="preserve">Instituto de Educación Superior Tecnológico Otto </w:t>
      </w:r>
      <w:proofErr w:type="spellStart"/>
      <w:r w:rsidRPr="00F410A7">
        <w:rPr>
          <w:rFonts w:ascii="Arial" w:hAnsi="Arial" w:cs="Arial"/>
        </w:rPr>
        <w:t>Tonsmann</w:t>
      </w:r>
      <w:proofErr w:type="spellEnd"/>
    </w:p>
    <w:p w14:paraId="42949625" w14:textId="14465785" w:rsidR="00F410A7" w:rsidRPr="00F410A7" w:rsidRDefault="00F410A7" w:rsidP="00C720B9">
      <w:pPr>
        <w:spacing w:after="0" w:line="240" w:lineRule="auto"/>
        <w:jc w:val="both"/>
        <w:rPr>
          <w:rFonts w:ascii="Arial" w:hAnsi="Arial" w:cs="Arial"/>
        </w:rPr>
      </w:pPr>
      <w:r w:rsidRPr="00F410A7">
        <w:rPr>
          <w:rFonts w:ascii="Arial" w:hAnsi="Arial" w:cs="Arial"/>
        </w:rPr>
        <w:t>Técnica en Enfermería</w:t>
      </w:r>
      <w:r w:rsidR="00F22D57">
        <w:rPr>
          <w:rFonts w:ascii="Arial" w:hAnsi="Arial" w:cs="Arial"/>
        </w:rPr>
        <w:t xml:space="preserve"> </w:t>
      </w:r>
      <w:r w:rsidRPr="00F410A7">
        <w:rPr>
          <w:rFonts w:ascii="Arial" w:hAnsi="Arial" w:cs="Arial"/>
        </w:rPr>
        <w:t>2022 - 202</w:t>
      </w:r>
      <w:r w:rsidR="006B3977">
        <w:rPr>
          <w:rFonts w:ascii="Arial" w:hAnsi="Arial" w:cs="Arial"/>
        </w:rPr>
        <w:t>5</w:t>
      </w:r>
    </w:p>
    <w:p w14:paraId="41C23D9B" w14:textId="245F14A8" w:rsidR="00F22D57" w:rsidRDefault="00AD78D6" w:rsidP="00C720B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850E47" wp14:editId="3150EE8B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5403272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27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D7D35" id="Conector rec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4.25pt,15pt" to="799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" strokecolor="#196b24 [3206]" strokeweight="1pt">
                <v:stroke joinstyle="miter"/>
                <w10:wrap anchorx="margin"/>
              </v:line>
            </w:pict>
          </mc:Fallback>
        </mc:AlternateContent>
      </w:r>
    </w:p>
    <w:p w14:paraId="257F5B7B" w14:textId="0A766D8F" w:rsidR="00C720B9" w:rsidRDefault="00C720B9" w:rsidP="00C720B9">
      <w:pPr>
        <w:spacing w:after="0"/>
        <w:jc w:val="both"/>
        <w:rPr>
          <w:rFonts w:ascii="Arial" w:hAnsi="Arial" w:cs="Arial"/>
          <w:b/>
          <w:bCs/>
          <w:color w:val="215E99" w:themeColor="text2" w:themeTint="BF"/>
        </w:rPr>
      </w:pPr>
    </w:p>
    <w:p w14:paraId="4D620FE1" w14:textId="7817009C" w:rsidR="00F410A7" w:rsidRPr="006B3977" w:rsidRDefault="006B3977" w:rsidP="00C720B9">
      <w:pPr>
        <w:spacing w:after="0"/>
        <w:jc w:val="both"/>
        <w:rPr>
          <w:rFonts w:ascii="Arial" w:hAnsi="Arial" w:cs="Arial"/>
          <w:b/>
          <w:bCs/>
          <w:color w:val="215E99" w:themeColor="text2" w:themeTint="BF"/>
        </w:rPr>
      </w:pPr>
      <w:r w:rsidRPr="006B3977">
        <w:rPr>
          <w:rFonts w:ascii="Arial" w:hAnsi="Arial" w:cs="Arial"/>
          <w:b/>
          <w:bCs/>
          <w:color w:val="215E99" w:themeColor="text2" w:themeTint="BF"/>
        </w:rPr>
        <w:t>CURSOS Y CAPACITACIONES</w:t>
      </w:r>
    </w:p>
    <w:p w14:paraId="4607FD4F" w14:textId="0437AFEC" w:rsidR="00F410A7" w:rsidRPr="00F410A7" w:rsidRDefault="00F410A7" w:rsidP="00C720B9">
      <w:pPr>
        <w:spacing w:after="0"/>
        <w:jc w:val="both"/>
        <w:rPr>
          <w:rFonts w:ascii="Arial" w:hAnsi="Arial" w:cs="Arial"/>
        </w:rPr>
      </w:pPr>
    </w:p>
    <w:p w14:paraId="74B2147D" w14:textId="16D9EBAD" w:rsidR="00C720B9" w:rsidRDefault="00F410A7" w:rsidP="00C720B9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AD78D6">
        <w:rPr>
          <w:rFonts w:ascii="Arial" w:hAnsi="Arial" w:cs="Arial"/>
        </w:rPr>
        <w:t>Taller de Soporte Vital Básico (RCP) – Cruz Roja Peruana, 2023</w:t>
      </w:r>
    </w:p>
    <w:p w14:paraId="6DFA8ED2" w14:textId="38C4E759" w:rsidR="00F410A7" w:rsidRPr="00C720B9" w:rsidRDefault="00F410A7" w:rsidP="00C720B9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C720B9">
        <w:rPr>
          <w:rFonts w:ascii="Arial" w:hAnsi="Arial" w:cs="Arial"/>
        </w:rPr>
        <w:t>Curso de Actualización en Bioseguridad y Control de Infecciones – Minsa, 2024</w:t>
      </w:r>
    </w:p>
    <w:p w14:paraId="4045FCBC" w14:textId="5E0B7E11" w:rsidR="00F410A7" w:rsidRPr="00F410A7" w:rsidRDefault="00D12707" w:rsidP="00C720B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1354F6" wp14:editId="705A16B7">
                <wp:simplePos x="0" y="0"/>
                <wp:positionH relativeFrom="margin">
                  <wp:align>left</wp:align>
                </wp:positionH>
                <wp:positionV relativeFrom="paragraph">
                  <wp:posOffset>123411</wp:posOffset>
                </wp:positionV>
                <wp:extent cx="5403272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27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EC932" id="Conector recto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7pt" to="425.4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" strokecolor="#196b24 [3206]" strokeweight="1pt">
                <v:stroke joinstyle="miter"/>
                <w10:wrap anchorx="margin"/>
              </v:line>
            </w:pict>
          </mc:Fallback>
        </mc:AlternateContent>
      </w:r>
    </w:p>
    <w:p w14:paraId="480C2DE3" w14:textId="77777777" w:rsidR="002F2420" w:rsidRDefault="002F2420" w:rsidP="00C720B9">
      <w:pPr>
        <w:spacing w:after="0"/>
        <w:jc w:val="both"/>
        <w:rPr>
          <w:rFonts w:ascii="Arial" w:hAnsi="Arial" w:cs="Arial"/>
          <w:b/>
          <w:bCs/>
          <w:color w:val="215E99" w:themeColor="text2" w:themeTint="BF"/>
        </w:rPr>
      </w:pPr>
    </w:p>
    <w:p w14:paraId="140C122E" w14:textId="77777777" w:rsidR="002F2420" w:rsidRDefault="002F2420" w:rsidP="00C720B9">
      <w:pPr>
        <w:spacing w:after="0"/>
        <w:jc w:val="both"/>
        <w:rPr>
          <w:rFonts w:ascii="Arial" w:hAnsi="Arial" w:cs="Arial"/>
          <w:b/>
          <w:bCs/>
          <w:color w:val="215E99" w:themeColor="text2" w:themeTint="BF"/>
        </w:rPr>
      </w:pPr>
    </w:p>
    <w:p w14:paraId="01C9CB4F" w14:textId="77777777" w:rsidR="00B67DE1" w:rsidRDefault="00B67DE1" w:rsidP="00C720B9">
      <w:pPr>
        <w:spacing w:after="0"/>
        <w:jc w:val="both"/>
        <w:rPr>
          <w:rFonts w:ascii="Arial" w:hAnsi="Arial" w:cs="Arial"/>
          <w:b/>
          <w:bCs/>
          <w:color w:val="215E99" w:themeColor="text2" w:themeTint="BF"/>
        </w:rPr>
      </w:pPr>
    </w:p>
    <w:p w14:paraId="57FD883F" w14:textId="492A9603" w:rsidR="00F410A7" w:rsidRPr="005937A0" w:rsidRDefault="005937A0" w:rsidP="00C720B9">
      <w:pPr>
        <w:spacing w:after="0"/>
        <w:jc w:val="both"/>
        <w:rPr>
          <w:rFonts w:ascii="Arial" w:hAnsi="Arial" w:cs="Arial"/>
          <w:b/>
          <w:bCs/>
          <w:color w:val="215E99" w:themeColor="text2" w:themeTint="BF"/>
        </w:rPr>
      </w:pPr>
      <w:r w:rsidRPr="005937A0">
        <w:rPr>
          <w:rFonts w:ascii="Arial" w:hAnsi="Arial" w:cs="Arial"/>
          <w:b/>
          <w:bCs/>
          <w:color w:val="215E99" w:themeColor="text2" w:themeTint="BF"/>
        </w:rPr>
        <w:lastRenderedPageBreak/>
        <w:t>HABILIDADES</w:t>
      </w:r>
    </w:p>
    <w:p w14:paraId="3460AB75" w14:textId="77777777" w:rsidR="00F410A7" w:rsidRPr="00F410A7" w:rsidRDefault="00F410A7" w:rsidP="00C720B9">
      <w:pPr>
        <w:spacing w:after="0"/>
        <w:jc w:val="both"/>
        <w:rPr>
          <w:rFonts w:ascii="Arial" w:hAnsi="Arial" w:cs="Arial"/>
        </w:rPr>
      </w:pPr>
    </w:p>
    <w:p w14:paraId="0BCC1386" w14:textId="4A62FB39" w:rsidR="00F410A7" w:rsidRPr="005937A0" w:rsidRDefault="00F410A7" w:rsidP="00C720B9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5937A0">
        <w:rPr>
          <w:rFonts w:ascii="Arial" w:hAnsi="Arial" w:cs="Arial"/>
        </w:rPr>
        <w:t>Empatía y comunicación efectiva</w:t>
      </w:r>
    </w:p>
    <w:p w14:paraId="6C7D73C1" w14:textId="360CD80F" w:rsidR="00F410A7" w:rsidRPr="005937A0" w:rsidRDefault="00F410A7" w:rsidP="00C720B9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5937A0">
        <w:rPr>
          <w:rFonts w:ascii="Arial" w:hAnsi="Arial" w:cs="Arial"/>
        </w:rPr>
        <w:t>Manejo de equipos biomédicos básico</w:t>
      </w:r>
    </w:p>
    <w:p w14:paraId="4A40CD80" w14:textId="092ED472" w:rsidR="00F410A7" w:rsidRPr="005937A0" w:rsidRDefault="00F410A7" w:rsidP="00C720B9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5937A0">
        <w:rPr>
          <w:rFonts w:ascii="Arial" w:hAnsi="Arial" w:cs="Arial"/>
        </w:rPr>
        <w:t>Capacidad para el trabajo bajo presión</w:t>
      </w:r>
    </w:p>
    <w:p w14:paraId="516572E7" w14:textId="4B81DE00" w:rsidR="00F410A7" w:rsidRPr="005937A0" w:rsidRDefault="00F410A7" w:rsidP="00C720B9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5937A0">
        <w:rPr>
          <w:rFonts w:ascii="Arial" w:hAnsi="Arial" w:cs="Arial"/>
        </w:rPr>
        <w:t>Organización y responsabilidad</w:t>
      </w:r>
    </w:p>
    <w:p w14:paraId="3BF5DF96" w14:textId="3F889F3A" w:rsidR="00F410A7" w:rsidRPr="005937A0" w:rsidRDefault="00F410A7" w:rsidP="00C720B9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5937A0">
        <w:rPr>
          <w:rFonts w:ascii="Arial" w:hAnsi="Arial" w:cs="Arial"/>
        </w:rPr>
        <w:t>Trabajo colaborativo en equipos multidisciplinarios</w:t>
      </w:r>
    </w:p>
    <w:p w14:paraId="628F44E6" w14:textId="79F027AA" w:rsidR="00F410A7" w:rsidRPr="005937A0" w:rsidRDefault="00D12707" w:rsidP="00C720B9">
      <w:pPr>
        <w:spacing w:after="0"/>
        <w:jc w:val="both"/>
        <w:rPr>
          <w:rFonts w:ascii="Arial" w:hAnsi="Arial" w:cs="Arial"/>
          <w:b/>
          <w:bCs/>
          <w:color w:val="215E99" w:themeColor="text2" w:themeTint="BF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E3B35B" wp14:editId="3563ADFB">
                <wp:simplePos x="0" y="0"/>
                <wp:positionH relativeFrom="margin">
                  <wp:align>left</wp:align>
                </wp:positionH>
                <wp:positionV relativeFrom="paragraph">
                  <wp:posOffset>92958</wp:posOffset>
                </wp:positionV>
                <wp:extent cx="5403272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27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977E9" id="Conector recto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3pt" to="425.4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" strokecolor="#196b24 [3206]" strokeweight="1pt">
                <v:stroke joinstyle="miter"/>
                <w10:wrap anchorx="margin"/>
              </v:line>
            </w:pict>
          </mc:Fallback>
        </mc:AlternateContent>
      </w:r>
    </w:p>
    <w:p w14:paraId="2D53095E" w14:textId="437131EE" w:rsidR="00F410A7" w:rsidRDefault="005937A0" w:rsidP="00C720B9">
      <w:pPr>
        <w:spacing w:after="0"/>
        <w:jc w:val="both"/>
        <w:rPr>
          <w:rFonts w:ascii="Arial" w:hAnsi="Arial" w:cs="Arial"/>
          <w:b/>
          <w:bCs/>
          <w:color w:val="215E99" w:themeColor="text2" w:themeTint="BF"/>
        </w:rPr>
      </w:pPr>
      <w:r w:rsidRPr="005937A0">
        <w:rPr>
          <w:rFonts w:ascii="Arial" w:hAnsi="Arial" w:cs="Arial"/>
          <w:b/>
          <w:bCs/>
          <w:color w:val="215E99" w:themeColor="text2" w:themeTint="BF"/>
        </w:rPr>
        <w:t>REFERENCIAS</w:t>
      </w:r>
      <w:r>
        <w:rPr>
          <w:rFonts w:ascii="Arial" w:hAnsi="Arial" w:cs="Arial"/>
          <w:b/>
          <w:bCs/>
          <w:color w:val="215E99" w:themeColor="text2" w:themeTint="BF"/>
        </w:rPr>
        <w:t xml:space="preserve"> LABORALES</w:t>
      </w:r>
    </w:p>
    <w:p w14:paraId="5FED9EAF" w14:textId="77777777" w:rsidR="00D12707" w:rsidRPr="005937A0" w:rsidRDefault="00D12707" w:rsidP="00C720B9">
      <w:pPr>
        <w:spacing w:after="0"/>
        <w:jc w:val="both"/>
        <w:rPr>
          <w:rFonts w:ascii="Arial" w:hAnsi="Arial" w:cs="Arial"/>
          <w:b/>
          <w:bCs/>
          <w:color w:val="215E99" w:themeColor="text2" w:themeTint="BF"/>
        </w:rPr>
      </w:pPr>
    </w:p>
    <w:p w14:paraId="3FB1973D" w14:textId="77777777" w:rsidR="00BF040C" w:rsidRDefault="00BF040C" w:rsidP="00BF040C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</w:rPr>
      </w:pPr>
      <w:r w:rsidRPr="00BF040C">
        <w:rPr>
          <w:rFonts w:ascii="Arial" w:hAnsi="Arial" w:cs="Arial"/>
          <w:b/>
          <w:bCs/>
        </w:rPr>
        <w:t>Lic. Sandra Quiroz Valverde</w:t>
      </w:r>
      <w:r w:rsidRPr="00BF040C">
        <w:rPr>
          <w:rFonts w:ascii="Arial" w:hAnsi="Arial" w:cs="Arial"/>
        </w:rPr>
        <w:br/>
        <w:t>Coordinadora de Enfermería – Clínica Vida Salud</w:t>
      </w:r>
      <w:r w:rsidRPr="00BF040C">
        <w:rPr>
          <w:rFonts w:ascii="Arial" w:hAnsi="Arial" w:cs="Arial"/>
        </w:rPr>
        <w:br/>
        <w:t>Tel: 912 345 678</w:t>
      </w:r>
    </w:p>
    <w:p w14:paraId="1B03C37F" w14:textId="77777777" w:rsidR="00BF040C" w:rsidRPr="00BF040C" w:rsidRDefault="00BF040C" w:rsidP="00BF040C">
      <w:pPr>
        <w:pStyle w:val="Prrafodelista"/>
        <w:spacing w:after="0"/>
        <w:rPr>
          <w:rFonts w:ascii="Arial" w:hAnsi="Arial" w:cs="Arial"/>
        </w:rPr>
      </w:pPr>
    </w:p>
    <w:p w14:paraId="7A6FABC9" w14:textId="77777777" w:rsidR="00BF040C" w:rsidRPr="00BF040C" w:rsidRDefault="00BF040C" w:rsidP="00BF040C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</w:rPr>
      </w:pPr>
      <w:r w:rsidRPr="00BF040C">
        <w:rPr>
          <w:rFonts w:ascii="Arial" w:hAnsi="Arial" w:cs="Arial"/>
          <w:b/>
          <w:bCs/>
        </w:rPr>
        <w:t>Lic. Miguel Ángel Zapata Ramírez</w:t>
      </w:r>
      <w:r w:rsidRPr="00BF040C">
        <w:rPr>
          <w:rFonts w:ascii="Arial" w:hAnsi="Arial" w:cs="Arial"/>
        </w:rPr>
        <w:br/>
      </w:r>
      <w:proofErr w:type="gramStart"/>
      <w:r w:rsidRPr="00BF040C">
        <w:rPr>
          <w:rFonts w:ascii="Arial" w:hAnsi="Arial" w:cs="Arial"/>
        </w:rPr>
        <w:t>Jefe</w:t>
      </w:r>
      <w:proofErr w:type="gramEnd"/>
      <w:r w:rsidRPr="00BF040C">
        <w:rPr>
          <w:rFonts w:ascii="Arial" w:hAnsi="Arial" w:cs="Arial"/>
        </w:rPr>
        <w:t xml:space="preserve"> de Área – Hogar Geriátrico San José</w:t>
      </w:r>
      <w:r w:rsidRPr="00BF040C">
        <w:rPr>
          <w:rFonts w:ascii="Arial" w:hAnsi="Arial" w:cs="Arial"/>
        </w:rPr>
        <w:br/>
        <w:t>Tel: 934 567 890</w:t>
      </w:r>
    </w:p>
    <w:p w14:paraId="2B48AD2C" w14:textId="5A95CBA0" w:rsidR="00305D2D" w:rsidRPr="005937A0" w:rsidRDefault="00305D2D" w:rsidP="00D12707">
      <w:pPr>
        <w:pStyle w:val="Prrafodelista"/>
        <w:spacing w:after="0"/>
        <w:jc w:val="both"/>
        <w:rPr>
          <w:rFonts w:ascii="Arial" w:hAnsi="Arial" w:cs="Arial"/>
        </w:rPr>
      </w:pPr>
    </w:p>
    <w:sectPr w:rsidR="00305D2D" w:rsidRPr="005937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74C6"/>
    <w:multiLevelType w:val="hybridMultilevel"/>
    <w:tmpl w:val="2542BC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71FBA"/>
    <w:multiLevelType w:val="hybridMultilevel"/>
    <w:tmpl w:val="A364A5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04B26"/>
    <w:multiLevelType w:val="multilevel"/>
    <w:tmpl w:val="78DC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05D58"/>
    <w:multiLevelType w:val="hybridMultilevel"/>
    <w:tmpl w:val="786669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07D9E"/>
    <w:multiLevelType w:val="hybridMultilevel"/>
    <w:tmpl w:val="E94247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30897"/>
    <w:multiLevelType w:val="multilevel"/>
    <w:tmpl w:val="6396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3257835">
    <w:abstractNumId w:val="2"/>
  </w:num>
  <w:num w:numId="2" w16cid:durableId="1400901219">
    <w:abstractNumId w:val="5"/>
  </w:num>
  <w:num w:numId="3" w16cid:durableId="1553031866">
    <w:abstractNumId w:val="4"/>
  </w:num>
  <w:num w:numId="4" w16cid:durableId="1228028572">
    <w:abstractNumId w:val="3"/>
  </w:num>
  <w:num w:numId="5" w16cid:durableId="590505250">
    <w:abstractNumId w:val="1"/>
  </w:num>
  <w:num w:numId="6" w16cid:durableId="171307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2D"/>
    <w:rsid w:val="000D0F62"/>
    <w:rsid w:val="001C4616"/>
    <w:rsid w:val="002F2420"/>
    <w:rsid w:val="00305D2D"/>
    <w:rsid w:val="005937A0"/>
    <w:rsid w:val="005E5070"/>
    <w:rsid w:val="006034E9"/>
    <w:rsid w:val="006546A6"/>
    <w:rsid w:val="00660BFD"/>
    <w:rsid w:val="00670D86"/>
    <w:rsid w:val="006B3977"/>
    <w:rsid w:val="007A3F41"/>
    <w:rsid w:val="008D6926"/>
    <w:rsid w:val="00AD78D6"/>
    <w:rsid w:val="00B07358"/>
    <w:rsid w:val="00B67DE1"/>
    <w:rsid w:val="00BF040C"/>
    <w:rsid w:val="00C14F07"/>
    <w:rsid w:val="00C720B9"/>
    <w:rsid w:val="00D12707"/>
    <w:rsid w:val="00D67632"/>
    <w:rsid w:val="00F22D57"/>
    <w:rsid w:val="00F410A7"/>
    <w:rsid w:val="00F8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382273"/>
  <w15:chartTrackingRefBased/>
  <w15:docId w15:val="{57190C69-66F9-4290-BF80-F9342771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5D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5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5D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5D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5D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5D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5D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5D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5D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5D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5D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5D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5D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5D2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5D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5D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5D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5D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05D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5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05D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05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05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05D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05D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05D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5D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5D2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05D2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14F07"/>
    <w:rPr>
      <w:rFonts w:ascii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7A3F4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3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nalopez.enfermeri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MARKETING</dc:creator>
  <cp:keywords/>
  <dc:description/>
  <cp:lastModifiedBy>OTTO MARKETING</cp:lastModifiedBy>
  <cp:revision>1</cp:revision>
  <dcterms:created xsi:type="dcterms:W3CDTF">2025-07-19T18:11:00Z</dcterms:created>
  <dcterms:modified xsi:type="dcterms:W3CDTF">2025-07-19T18:41:00Z</dcterms:modified>
</cp:coreProperties>
</file>